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075B4D">
        <w:rPr>
          <w:rFonts w:ascii="Segoe UI" w:eastAsia="Times New Roman" w:hAnsi="Segoe UI" w:cs="Segoe UI"/>
          <w:b/>
          <w:bCs/>
          <w:sz w:val="27"/>
          <w:szCs w:val="27"/>
        </w:rPr>
        <w:t>05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075B4D">
        <w:rPr>
          <w:rFonts w:ascii="Segoe UI" w:eastAsia="Times New Roman" w:hAnsi="Segoe UI" w:cs="Segoe UI"/>
          <w:b/>
          <w:bCs/>
          <w:sz w:val="27"/>
          <w:szCs w:val="27"/>
        </w:rPr>
        <w:t>05</w:t>
      </w:r>
      <w:r w:rsidR="00075B4D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.201</w:t>
      </w:r>
      <w:r w:rsidR="00075B4D">
        <w:rPr>
          <w:rFonts w:ascii="Segoe UI" w:eastAsia="Times New Roman" w:hAnsi="Segoe UI" w:cs="Segoe UI"/>
          <w:b/>
          <w:bCs/>
          <w:sz w:val="27"/>
          <w:szCs w:val="27"/>
        </w:rPr>
        <w:t>7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A5F6E" w:rsidRPr="00D65C02" w:rsidRDefault="00BA5F6E" w:rsidP="00BA5F6E">
      <w:pPr>
        <w:ind w:firstLine="720"/>
        <w:rPr>
          <w:b/>
        </w:rPr>
      </w:pPr>
    </w:p>
    <w:p w:rsidR="00075B4D" w:rsidRDefault="00075B4D" w:rsidP="00075B4D">
      <w:pPr>
        <w:jc w:val="both"/>
        <w:rPr>
          <w:color w:val="333333"/>
        </w:rPr>
      </w:pPr>
      <w:proofErr w:type="gramStart"/>
      <w:r w:rsidRPr="00E946C6">
        <w:t>1.</w:t>
      </w:r>
      <w:r w:rsidRPr="00E946C6">
        <w:rPr>
          <w:color w:val="333333"/>
        </w:rPr>
        <w:t xml:space="preserve">Номерация </w:t>
      </w:r>
      <w:proofErr w:type="spellStart"/>
      <w:r w:rsidRPr="00E946C6">
        <w:rPr>
          <w:color w:val="333333"/>
        </w:rPr>
        <w:t>на</w:t>
      </w:r>
      <w:proofErr w:type="spellEnd"/>
      <w:r w:rsidRPr="00E946C6">
        <w:rPr>
          <w:color w:val="333333"/>
        </w:rPr>
        <w:t xml:space="preserve"> </w:t>
      </w:r>
      <w:proofErr w:type="spellStart"/>
      <w:r w:rsidRPr="00E946C6">
        <w:rPr>
          <w:color w:val="333333"/>
        </w:rPr>
        <w:t>решенията</w:t>
      </w:r>
      <w:proofErr w:type="spellEnd"/>
      <w:r w:rsidRPr="00E946C6">
        <w:rPr>
          <w:color w:val="333333"/>
        </w:rPr>
        <w:t xml:space="preserve"> </w:t>
      </w:r>
      <w:proofErr w:type="spellStart"/>
      <w:r w:rsidRPr="00E946C6">
        <w:rPr>
          <w:color w:val="333333"/>
        </w:rPr>
        <w:t>на</w:t>
      </w:r>
      <w:proofErr w:type="spellEnd"/>
      <w:r w:rsidRPr="00E946C6">
        <w:rPr>
          <w:color w:val="333333"/>
        </w:rPr>
        <w:t xml:space="preserve"> ОИК-</w:t>
      </w:r>
      <w:proofErr w:type="spellStart"/>
      <w:r w:rsidRPr="00E946C6">
        <w:rPr>
          <w:color w:val="333333"/>
        </w:rPr>
        <w:t>Гърмен</w:t>
      </w:r>
      <w:proofErr w:type="spellEnd"/>
      <w:r w:rsidRPr="00E946C6">
        <w:rPr>
          <w:color w:val="333333"/>
        </w:rPr>
        <w:t>.</w:t>
      </w:r>
      <w:r w:rsidRPr="00282327"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провеждането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color w:val="333333"/>
        </w:rPr>
        <w:t>местен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референдум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кметство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село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Марчево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общ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Гърмен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обл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Благоевград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18.06.2017 г.</w:t>
      </w:r>
      <w:proofErr w:type="gramEnd"/>
    </w:p>
    <w:p w:rsidR="00075B4D" w:rsidRDefault="00075B4D" w:rsidP="00075B4D">
      <w:pPr>
        <w:jc w:val="both"/>
        <w:rPr>
          <w:color w:val="333333"/>
        </w:rPr>
      </w:pPr>
    </w:p>
    <w:p w:rsidR="00075B4D" w:rsidRDefault="00075B4D" w:rsidP="00075B4D">
      <w:pPr>
        <w:jc w:val="both"/>
      </w:pPr>
      <w:r>
        <w:t>2.</w:t>
      </w:r>
      <w:r w:rsidRPr="007E7FFD">
        <w:rPr>
          <w:lang w:val="ru-RU"/>
        </w:rPr>
        <w:t xml:space="preserve"> </w:t>
      </w:r>
      <w:r w:rsidRPr="000434A7">
        <w:rPr>
          <w:lang w:val="ru-RU"/>
        </w:rPr>
        <w:t xml:space="preserve">Предложение на </w:t>
      </w:r>
      <w:proofErr w:type="spellStart"/>
      <w:r w:rsidRPr="000434A7">
        <w:rPr>
          <w:lang w:val="ru-RU"/>
        </w:rPr>
        <w:t>Кмета</w:t>
      </w:r>
      <w:proofErr w:type="spellEnd"/>
      <w:r w:rsidRPr="000434A7">
        <w:rPr>
          <w:lang w:val="ru-RU"/>
        </w:rPr>
        <w:t xml:space="preserve"> на община </w:t>
      </w:r>
      <w:proofErr w:type="spellStart"/>
      <w:r w:rsidRPr="000434A7">
        <w:rPr>
          <w:lang w:val="ru-RU"/>
        </w:rPr>
        <w:t>Гърмен</w:t>
      </w:r>
      <w:proofErr w:type="spellEnd"/>
      <w:r w:rsidRPr="000434A7">
        <w:rPr>
          <w:lang w:val="ru-RU"/>
        </w:rPr>
        <w:t xml:space="preserve"> за </w:t>
      </w:r>
      <w:proofErr w:type="spellStart"/>
      <w:r w:rsidRPr="000434A7">
        <w:rPr>
          <w:lang w:val="ru-RU"/>
        </w:rPr>
        <w:t>утвърждаване</w:t>
      </w:r>
      <w:proofErr w:type="spellEnd"/>
      <w:r w:rsidRPr="000434A7">
        <w:rPr>
          <w:lang w:val="ru-RU"/>
        </w:rPr>
        <w:t xml:space="preserve"> </w:t>
      </w:r>
      <w:proofErr w:type="spellStart"/>
      <w:r w:rsidRPr="000434A7">
        <w:rPr>
          <w:lang w:val="ru-RU"/>
        </w:rPr>
        <w:t>номерата</w:t>
      </w:r>
      <w:proofErr w:type="spellEnd"/>
      <w:r w:rsidRPr="000434A7">
        <w:rPr>
          <w:lang w:val="ru-RU"/>
        </w:rPr>
        <w:t xml:space="preserve"> на </w:t>
      </w:r>
      <w:proofErr w:type="spellStart"/>
      <w:r w:rsidRPr="000434A7">
        <w:rPr>
          <w:lang w:val="ru-RU"/>
        </w:rPr>
        <w:t>избирателните</w:t>
      </w:r>
      <w:proofErr w:type="spellEnd"/>
      <w:r w:rsidRPr="000434A7">
        <w:rPr>
          <w:lang w:val="ru-RU"/>
        </w:rPr>
        <w:t xml:space="preserve"> секции </w:t>
      </w:r>
      <w:proofErr w:type="spellStart"/>
      <w:r w:rsidRPr="000434A7">
        <w:t>на</w:t>
      </w:r>
      <w:proofErr w:type="spellEnd"/>
      <w:r w:rsidRPr="000434A7">
        <w:t xml:space="preserve"> </w:t>
      </w:r>
      <w:proofErr w:type="spellStart"/>
      <w:r w:rsidRPr="000434A7">
        <w:t>територията</w:t>
      </w:r>
      <w:proofErr w:type="spellEnd"/>
      <w:r w:rsidRPr="000434A7">
        <w:t xml:space="preserve"> </w:t>
      </w:r>
      <w:proofErr w:type="spellStart"/>
      <w:r w:rsidRPr="000434A7">
        <w:t>на</w:t>
      </w:r>
      <w:proofErr w:type="spellEnd"/>
      <w:r w:rsidRPr="000434A7">
        <w:rPr>
          <w:lang w:val="ru-RU"/>
        </w:rPr>
        <w:t xml:space="preserve"> </w:t>
      </w:r>
      <w:proofErr w:type="spellStart"/>
      <w:r w:rsidRPr="000434A7">
        <w:rPr>
          <w:lang w:val="ru-RU"/>
        </w:rPr>
        <w:t>общината</w:t>
      </w:r>
      <w:proofErr w:type="spellEnd"/>
      <w:r w:rsidRPr="000434A7">
        <w:rPr>
          <w:lang w:val="ru-RU"/>
        </w:rPr>
        <w:t xml:space="preserve"> </w:t>
      </w:r>
      <w:proofErr w:type="spellStart"/>
      <w:r w:rsidRPr="000434A7">
        <w:t>за</w:t>
      </w:r>
      <w:proofErr w:type="spellEnd"/>
      <w:r w:rsidRPr="000434A7">
        <w:t xml:space="preserve"> </w:t>
      </w:r>
      <w:proofErr w:type="spellStart"/>
      <w:r>
        <w:t>провеждането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color w:val="333333"/>
        </w:rPr>
        <w:t>местен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референдум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кметство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село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Марчево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общ</w:t>
      </w:r>
      <w:proofErr w:type="spellEnd"/>
      <w:r>
        <w:rPr>
          <w:color w:val="333333"/>
        </w:rPr>
        <w:t xml:space="preserve">. </w:t>
      </w:r>
      <w:proofErr w:type="spellStart"/>
      <w:proofErr w:type="gramStart"/>
      <w:r>
        <w:rPr>
          <w:color w:val="333333"/>
        </w:rPr>
        <w:t>Гърмен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обл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Благоевград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18.06.2017 г.</w:t>
      </w:r>
      <w:proofErr w:type="gramEnd"/>
    </w:p>
    <w:p w:rsidR="00075B4D" w:rsidRDefault="00075B4D" w:rsidP="00075B4D">
      <w:pPr>
        <w:jc w:val="both"/>
      </w:pPr>
      <w:proofErr w:type="gramStart"/>
      <w:r>
        <w:t>3.</w:t>
      </w:r>
      <w:r w:rsidRPr="00C0667D">
        <w:t xml:space="preserve">Определяне </w:t>
      </w:r>
      <w:proofErr w:type="spellStart"/>
      <w:r w:rsidRPr="00C0667D">
        <w:t>броя</w:t>
      </w:r>
      <w:proofErr w:type="spellEnd"/>
      <w:r w:rsidRPr="00C0667D">
        <w:t xml:space="preserve"> </w:t>
      </w:r>
      <w:proofErr w:type="spellStart"/>
      <w:r w:rsidRPr="00C0667D">
        <w:t>на</w:t>
      </w:r>
      <w:proofErr w:type="spellEnd"/>
      <w:r w:rsidRPr="00C0667D">
        <w:t xml:space="preserve"> </w:t>
      </w:r>
      <w:proofErr w:type="spellStart"/>
      <w:r w:rsidRPr="00C0667D">
        <w:t>членовете</w:t>
      </w:r>
      <w:proofErr w:type="spellEnd"/>
      <w:r w:rsidRPr="00C0667D">
        <w:t xml:space="preserve"> </w:t>
      </w:r>
      <w:proofErr w:type="spellStart"/>
      <w:r w:rsidRPr="00C0667D">
        <w:t>на</w:t>
      </w:r>
      <w:proofErr w:type="spellEnd"/>
      <w:r w:rsidRPr="00C0667D">
        <w:t xml:space="preserve"> </w:t>
      </w:r>
      <w:proofErr w:type="spellStart"/>
      <w:r w:rsidRPr="00C0667D">
        <w:t>секционните</w:t>
      </w:r>
      <w:proofErr w:type="spellEnd"/>
      <w:r w:rsidRPr="00C0667D">
        <w:t xml:space="preserve"> </w:t>
      </w:r>
      <w:proofErr w:type="spellStart"/>
      <w:r w:rsidRPr="00C0667D">
        <w:t>избирателни</w:t>
      </w:r>
      <w:proofErr w:type="spellEnd"/>
      <w:r w:rsidRPr="00C0667D">
        <w:t xml:space="preserve"> </w:t>
      </w:r>
      <w:proofErr w:type="spellStart"/>
      <w:r w:rsidRPr="00C0667D">
        <w:t>комисии</w:t>
      </w:r>
      <w:proofErr w:type="spellEnd"/>
      <w:r w:rsidRPr="00C0667D">
        <w:t xml:space="preserve">, </w:t>
      </w:r>
      <w:proofErr w:type="spellStart"/>
      <w:r w:rsidRPr="00C0667D">
        <w:t>на</w:t>
      </w:r>
      <w:proofErr w:type="spellEnd"/>
      <w:r w:rsidRPr="00C0667D">
        <w:t xml:space="preserve"> </w:t>
      </w:r>
      <w:proofErr w:type="spellStart"/>
      <w:r w:rsidRPr="00C0667D">
        <w:t>територията</w:t>
      </w:r>
      <w:proofErr w:type="spellEnd"/>
      <w:r w:rsidRPr="00C0667D">
        <w:t xml:space="preserve"> </w:t>
      </w:r>
      <w:proofErr w:type="spellStart"/>
      <w:r w:rsidRPr="00C0667D">
        <w:t>на</w:t>
      </w:r>
      <w:proofErr w:type="spellEnd"/>
      <w:r w:rsidRPr="00C0667D">
        <w:t xml:space="preserve"> </w:t>
      </w:r>
      <w:proofErr w:type="spellStart"/>
      <w:r w:rsidRPr="00C0667D">
        <w:t>Общи</w:t>
      </w:r>
      <w:r>
        <w:t>на</w:t>
      </w:r>
      <w:proofErr w:type="spellEnd"/>
      <w:r>
        <w:t xml:space="preserve"> </w:t>
      </w:r>
      <w:proofErr w:type="spellStart"/>
      <w:r>
        <w:t>Гърмен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произвеждането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color w:val="333333"/>
        </w:rPr>
        <w:t>местен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референдум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кметство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село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Марчево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общ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Гърмен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обл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Благоевград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18.06.2017 г.</w:t>
      </w:r>
      <w:proofErr w:type="gramEnd"/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75B4D"/>
    <w:rsid w:val="000D49EA"/>
    <w:rsid w:val="000F2C24"/>
    <w:rsid w:val="000F5FFE"/>
    <w:rsid w:val="00102AAE"/>
    <w:rsid w:val="001D3B46"/>
    <w:rsid w:val="002162BC"/>
    <w:rsid w:val="002B2369"/>
    <w:rsid w:val="002B52B3"/>
    <w:rsid w:val="002D0D8E"/>
    <w:rsid w:val="00314306"/>
    <w:rsid w:val="00333387"/>
    <w:rsid w:val="0035301C"/>
    <w:rsid w:val="00390F6C"/>
    <w:rsid w:val="003C2DDC"/>
    <w:rsid w:val="004572A8"/>
    <w:rsid w:val="004E3953"/>
    <w:rsid w:val="0051203D"/>
    <w:rsid w:val="00581C8B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A5F6E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74DCB"/>
    <w:rsid w:val="00ED6FE0"/>
    <w:rsid w:val="00F059E5"/>
    <w:rsid w:val="00F075A4"/>
    <w:rsid w:val="00F501B5"/>
    <w:rsid w:val="00F746BB"/>
    <w:rsid w:val="00FB4952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  <w:style w:type="paragraph" w:styleId="a4">
    <w:name w:val="Normal (Web)"/>
    <w:basedOn w:val="a"/>
    <w:uiPriority w:val="99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2016-12-19T16:58:00Z</dcterms:created>
  <dcterms:modified xsi:type="dcterms:W3CDTF">2017-05-05T15:43:00Z</dcterms:modified>
</cp:coreProperties>
</file>