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63" w:rsidRPr="00F633E8" w:rsidRDefault="00A90706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3E8">
        <w:rPr>
          <w:rFonts w:ascii="Times New Roman" w:hAnsi="Times New Roman" w:cs="Times New Roman"/>
          <w:sz w:val="24"/>
          <w:szCs w:val="24"/>
        </w:rPr>
        <w:t>ДНЕВЕН РЕД ЗА ЗАСЕДАНИЕ НА ОИК ГЪРМЕН</w:t>
      </w:r>
    </w:p>
    <w:p w:rsidR="00A90706" w:rsidRPr="00F633E8" w:rsidRDefault="00D74755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а </w:t>
      </w:r>
      <w:r w:rsidR="00FD175B" w:rsidRPr="00F633E8">
        <w:rPr>
          <w:rFonts w:ascii="Times New Roman" w:hAnsi="Times New Roman" w:cs="Times New Roman"/>
          <w:sz w:val="24"/>
          <w:szCs w:val="24"/>
        </w:rPr>
        <w:t>12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FD175B" w:rsidRPr="00F633E8">
        <w:rPr>
          <w:rFonts w:ascii="Times New Roman" w:hAnsi="Times New Roman" w:cs="Times New Roman"/>
          <w:sz w:val="24"/>
          <w:szCs w:val="24"/>
        </w:rPr>
        <w:t>17</w:t>
      </w:r>
      <w:r w:rsidR="00A90706" w:rsidRPr="00F633E8">
        <w:rPr>
          <w:rFonts w:ascii="Times New Roman" w:hAnsi="Times New Roman" w:cs="Times New Roman"/>
          <w:sz w:val="24"/>
          <w:szCs w:val="24"/>
        </w:rPr>
        <w:t>.</w:t>
      </w:r>
      <w:r w:rsidR="00FD175B" w:rsidRPr="00F633E8">
        <w:rPr>
          <w:rFonts w:ascii="Times New Roman" w:hAnsi="Times New Roman" w:cs="Times New Roman"/>
          <w:sz w:val="24"/>
          <w:szCs w:val="24"/>
        </w:rPr>
        <w:t>3</w:t>
      </w:r>
      <w:r w:rsidR="00A90706" w:rsidRPr="00F633E8">
        <w:rPr>
          <w:rFonts w:ascii="Times New Roman" w:hAnsi="Times New Roman" w:cs="Times New Roman"/>
          <w:sz w:val="24"/>
          <w:szCs w:val="24"/>
        </w:rPr>
        <w:t>0 часа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26F08">
        <w:rPr>
          <w:rFonts w:ascii="Times New Roman" w:hAnsi="Times New Roman" w:cs="Times New Roman"/>
          <w:sz w:val="24"/>
          <w:szCs w:val="24"/>
        </w:rPr>
        <w:t xml:space="preserve">     1.Предложение на Кмета на община Гърмен за утвърждаване номерата на избирателните секции на територията на общината за изборите за общински съветници и кметове На основание чл.87, ал.1, т.7 от ИК, във връзка с РЕШЕНИЕ НА ЦИК № 1969МИ София, 08.08.2023, Заповед №600/28.08.2023 г. на Кмета на общината и предложение на същия до ОИК за формиране и утвърждаване номерата на избирателните секции на територията на общината.</w:t>
      </w: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26F08">
        <w:rPr>
          <w:rFonts w:ascii="Times New Roman" w:hAnsi="Times New Roman" w:cs="Times New Roman"/>
          <w:sz w:val="24"/>
          <w:szCs w:val="24"/>
        </w:rPr>
        <w:t xml:space="preserve">     2.Приемане решение относно броя и номерата на изборните райони в Община Гърмен. На основание чл. 87, ал.1, т. 1 т.3 от Изборния кодекс и решение №1968 МИ на ЦИК от 08.08.2023 г. </w:t>
      </w: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26F08">
        <w:rPr>
          <w:rFonts w:ascii="Times New Roman" w:hAnsi="Times New Roman" w:cs="Times New Roman"/>
          <w:sz w:val="24"/>
          <w:szCs w:val="24"/>
        </w:rPr>
        <w:t xml:space="preserve">     </w:t>
      </w:r>
      <w:r w:rsidR="0088743B">
        <w:rPr>
          <w:rFonts w:ascii="Times New Roman" w:hAnsi="Times New Roman" w:cs="Times New Roman"/>
          <w:sz w:val="24"/>
          <w:szCs w:val="24"/>
        </w:rPr>
        <w:t>3</w:t>
      </w:r>
      <w:r w:rsidRPr="00026F08">
        <w:rPr>
          <w:rFonts w:ascii="Times New Roman" w:hAnsi="Times New Roman" w:cs="Times New Roman"/>
          <w:sz w:val="24"/>
          <w:szCs w:val="24"/>
        </w:rPr>
        <w:t>.Номерацията на решенията на ОИК –Гърмен;</w:t>
      </w: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6F08" w:rsidRPr="00026F08" w:rsidRDefault="0088743B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026F08" w:rsidRPr="00026F08">
        <w:rPr>
          <w:rFonts w:ascii="Times New Roman" w:hAnsi="Times New Roman" w:cs="Times New Roman"/>
          <w:sz w:val="24"/>
          <w:szCs w:val="24"/>
        </w:rPr>
        <w:t>..Разни</w:t>
      </w:r>
      <w:r w:rsidR="001F3B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F3BB6">
        <w:rPr>
          <w:rFonts w:ascii="Times New Roman" w:hAnsi="Times New Roman" w:cs="Times New Roman"/>
          <w:sz w:val="24"/>
          <w:szCs w:val="24"/>
        </w:rPr>
        <w:t>- Приемане на решение за регистрация на Инициативен Комитет.</w:t>
      </w:r>
    </w:p>
    <w:p w:rsidR="00026F08" w:rsidRPr="00A90706" w:rsidRDefault="00026F08" w:rsidP="00026F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sectPr w:rsidR="0002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8B"/>
    <w:rsid w:val="00026F08"/>
    <w:rsid w:val="001F3BB6"/>
    <w:rsid w:val="00284E63"/>
    <w:rsid w:val="002E508B"/>
    <w:rsid w:val="00381F0E"/>
    <w:rsid w:val="008032A1"/>
    <w:rsid w:val="00813C93"/>
    <w:rsid w:val="0088743B"/>
    <w:rsid w:val="00A90706"/>
    <w:rsid w:val="00D74755"/>
    <w:rsid w:val="00F0639A"/>
    <w:rsid w:val="00F633E8"/>
    <w:rsid w:val="00FA2DCE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9F85"/>
  <w15:docId w15:val="{140ED35D-6190-489C-AE0B-9D8D376E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7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6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2023-09-11T09:38:00Z</dcterms:created>
  <dcterms:modified xsi:type="dcterms:W3CDTF">2023-09-12T11:56:00Z</dcterms:modified>
</cp:coreProperties>
</file>