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69" w:rsidRPr="006C5D5D" w:rsidRDefault="00255769" w:rsidP="00255769">
      <w:pPr>
        <w:jc w:val="both"/>
      </w:pPr>
    </w:p>
    <w:p w:rsidR="00255769" w:rsidRPr="00F633E8" w:rsidRDefault="00255769" w:rsidP="00255769">
      <w:r>
        <w:rPr>
          <w:b/>
        </w:rPr>
        <w:t xml:space="preserve">                        </w:t>
      </w:r>
      <w:r w:rsidRPr="00F633E8">
        <w:t xml:space="preserve">ДНЕВЕН РЕД ЗА </w:t>
      </w:r>
      <w:r>
        <w:t xml:space="preserve"> </w:t>
      </w:r>
      <w:r w:rsidRPr="00F633E8">
        <w:t>ЗАСЕДАНИЕ НА ОИК ГЪРМЕН</w:t>
      </w:r>
    </w:p>
    <w:p w:rsidR="00255769" w:rsidRDefault="00255769" w:rsidP="00255769">
      <w:pPr>
        <w:jc w:val="center"/>
      </w:pPr>
      <w:r w:rsidRPr="00F633E8">
        <w:t xml:space="preserve"> </w:t>
      </w:r>
      <w:r w:rsidR="002B6325">
        <w:rPr>
          <w:lang w:val="en-US"/>
        </w:rPr>
        <w:t>0</w:t>
      </w:r>
      <w:r w:rsidR="002B6325">
        <w:t>2</w:t>
      </w:r>
      <w:bookmarkStart w:id="0" w:name="_GoBack"/>
      <w:bookmarkEnd w:id="0"/>
      <w:r>
        <w:t>.</w:t>
      </w:r>
      <w:r>
        <w:rPr>
          <w:lang w:val="en-US"/>
        </w:rPr>
        <w:t>10</w:t>
      </w:r>
      <w:r w:rsidRPr="00F633E8">
        <w:t>.2023 година от 1</w:t>
      </w:r>
      <w:r w:rsidR="002B6325">
        <w:t>7</w:t>
      </w:r>
      <w:r w:rsidRPr="00F633E8">
        <w:t>.</w:t>
      </w:r>
      <w:r>
        <w:t>0</w:t>
      </w:r>
      <w:r w:rsidRPr="00F633E8">
        <w:t>0 часа</w:t>
      </w:r>
    </w:p>
    <w:p w:rsidR="00255769" w:rsidRDefault="00255769" w:rsidP="00255769">
      <w:pPr>
        <w:jc w:val="center"/>
      </w:pPr>
    </w:p>
    <w:p w:rsidR="00255769" w:rsidRDefault="00255769" w:rsidP="00255769">
      <w:pPr>
        <w:jc w:val="center"/>
      </w:pPr>
    </w:p>
    <w:p w:rsidR="00255769" w:rsidRPr="00255769" w:rsidRDefault="00255769" w:rsidP="00255769">
      <w:pPr>
        <w:pStyle w:val="NoSpacing"/>
        <w:rPr>
          <w:rFonts w:ascii="Times New Roman" w:hAnsi="Times New Roman" w:cs="Times New Roman"/>
        </w:rPr>
      </w:pPr>
    </w:p>
    <w:p w:rsidR="00255769" w:rsidRPr="00255769" w:rsidRDefault="00255769" w:rsidP="00255769">
      <w:pPr>
        <w:pStyle w:val="NoSpacing"/>
        <w:jc w:val="both"/>
        <w:rPr>
          <w:rFonts w:ascii="Times New Roman" w:hAnsi="Times New Roman" w:cs="Times New Roman"/>
          <w:color w:val="333333"/>
        </w:rPr>
      </w:pPr>
      <w:r w:rsidRPr="00255769">
        <w:rPr>
          <w:rFonts w:ascii="Times New Roman" w:hAnsi="Times New Roman" w:cs="Times New Roman"/>
          <w:color w:val="333333"/>
        </w:rPr>
        <w:t>1.Изменение и допълнение на Решение №83 МИ/28.09.2019 г. на ОИК Гърмен за сформиране на ПСИК на територията на община Гърмен,  при провеждане на изборите за общински съветници и кметове, насрочени за 29 октомври 2023 г.</w:t>
      </w:r>
    </w:p>
    <w:p w:rsidR="00255769" w:rsidRPr="00255769" w:rsidRDefault="00255769" w:rsidP="00255769">
      <w:pPr>
        <w:pStyle w:val="NoSpacing"/>
        <w:jc w:val="both"/>
        <w:rPr>
          <w:rFonts w:ascii="Times New Roman" w:hAnsi="Times New Roman" w:cs="Times New Roman"/>
          <w:color w:val="333333"/>
        </w:rPr>
      </w:pPr>
    </w:p>
    <w:p w:rsidR="00255769" w:rsidRDefault="00255769" w:rsidP="00255769">
      <w:pPr>
        <w:pStyle w:val="NoSpacing"/>
        <w:jc w:val="both"/>
        <w:rPr>
          <w:rFonts w:ascii="Times New Roman" w:hAnsi="Times New Roman" w:cs="Times New Roman"/>
        </w:rPr>
      </w:pPr>
      <w:r w:rsidRPr="00255769">
        <w:rPr>
          <w:rFonts w:ascii="Times New Roman" w:hAnsi="Times New Roman" w:cs="Times New Roman"/>
          <w:color w:val="333333"/>
        </w:rPr>
        <w:t>2.</w:t>
      </w:r>
      <w:r w:rsidRPr="00255769">
        <w:rPr>
          <w:rFonts w:ascii="Times New Roman" w:hAnsi="Times New Roman" w:cs="Times New Roman"/>
        </w:rPr>
        <w:t>Утвърждаване на тираж на бюлетини за провеждане на изборите за общински съветници и кметове в община Гърмен на 29 октомври 2023 година.</w:t>
      </w:r>
    </w:p>
    <w:p w:rsidR="00383534" w:rsidRDefault="00383534" w:rsidP="00255769">
      <w:pPr>
        <w:pStyle w:val="NoSpacing"/>
        <w:jc w:val="both"/>
        <w:rPr>
          <w:rFonts w:ascii="Times New Roman" w:hAnsi="Times New Roman" w:cs="Times New Roman"/>
        </w:rPr>
      </w:pPr>
    </w:p>
    <w:p w:rsidR="00255769" w:rsidRPr="00255769" w:rsidRDefault="002B6325" w:rsidP="00255769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83534">
        <w:rPr>
          <w:rFonts w:ascii="Times New Roman" w:hAnsi="Times New Roman" w:cs="Times New Roman"/>
        </w:rPr>
        <w:t>.</w:t>
      </w:r>
      <w:r w:rsidR="00255769" w:rsidRPr="00255769">
        <w:rPr>
          <w:rFonts w:ascii="Times New Roman" w:hAnsi="Times New Roman" w:cs="Times New Roman"/>
        </w:rPr>
        <w:t>Разни</w:t>
      </w:r>
    </w:p>
    <w:p w:rsidR="00255769" w:rsidRPr="00255769" w:rsidRDefault="00255769" w:rsidP="00255769">
      <w:pPr>
        <w:pStyle w:val="NoSpacing"/>
        <w:jc w:val="both"/>
        <w:rPr>
          <w:rFonts w:ascii="Times New Roman" w:hAnsi="Times New Roman" w:cs="Times New Roman"/>
        </w:rPr>
      </w:pPr>
    </w:p>
    <w:p w:rsidR="00255769" w:rsidRPr="00255769" w:rsidRDefault="00255769" w:rsidP="00255769">
      <w:pPr>
        <w:pStyle w:val="NoSpacing"/>
        <w:jc w:val="both"/>
        <w:rPr>
          <w:rFonts w:ascii="Times New Roman" w:hAnsi="Times New Roman" w:cs="Times New Roman"/>
          <w:b/>
        </w:rPr>
      </w:pPr>
    </w:p>
    <w:p w:rsidR="00255769" w:rsidRPr="00255769" w:rsidRDefault="00255769" w:rsidP="00255769">
      <w:pPr>
        <w:pStyle w:val="NoSpacing"/>
        <w:jc w:val="both"/>
        <w:rPr>
          <w:rFonts w:ascii="Times New Roman" w:hAnsi="Times New Roman" w:cs="Times New Roman"/>
          <w:b/>
        </w:rPr>
      </w:pPr>
    </w:p>
    <w:sectPr w:rsidR="00255769" w:rsidRPr="0025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69"/>
    <w:rsid w:val="00245F69"/>
    <w:rsid w:val="00255769"/>
    <w:rsid w:val="002B6325"/>
    <w:rsid w:val="00383534"/>
    <w:rsid w:val="006E4C58"/>
    <w:rsid w:val="0096188A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B631"/>
  <w15:chartTrackingRefBased/>
  <w15:docId w15:val="{B6FE6C51-D3F1-4B4F-A0B0-B8946264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7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7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2023-10-01T12:41:00Z</dcterms:created>
  <dcterms:modified xsi:type="dcterms:W3CDTF">2023-10-02T13:58:00Z</dcterms:modified>
</cp:coreProperties>
</file>