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4C6DFA" w:rsidP="00CA3B5B">
      <w:pPr>
        <w:jc w:val="center"/>
      </w:pPr>
      <w:r>
        <w:t>30</w:t>
      </w:r>
      <w:bookmarkStart w:id="0" w:name="_GoBack"/>
      <w:bookmarkEnd w:id="0"/>
      <w:r w:rsidR="00CA3B5B" w:rsidRPr="004C6DFA">
        <w:t>.10.2023 година от 1</w:t>
      </w:r>
      <w:r w:rsidRPr="004C6DFA">
        <w:t>0</w:t>
      </w:r>
      <w:r w:rsidR="00CA3B5B" w:rsidRPr="004C6DFA">
        <w:t>.00 часа</w:t>
      </w:r>
    </w:p>
    <w:p w:rsidR="00CA3B5B" w:rsidRDefault="00CA3B5B" w:rsidP="00CA3B5B">
      <w:pPr>
        <w:jc w:val="both"/>
        <w:rPr>
          <w:b/>
        </w:rPr>
      </w:pPr>
    </w:p>
    <w:p w:rsidR="003E7B16" w:rsidRDefault="003E7B16" w:rsidP="00CA3B5B">
      <w:pPr>
        <w:jc w:val="both"/>
        <w:rPr>
          <w:b/>
        </w:rPr>
      </w:pPr>
    </w:p>
    <w:p w:rsidR="004C6DFA" w:rsidRDefault="004C6DFA" w:rsidP="004C6DFA">
      <w:pPr>
        <w:pStyle w:val="NoSpacing"/>
        <w:rPr>
          <w:rFonts w:ascii="Times New Roman" w:hAnsi="Times New Roman" w:cs="Times New Roman"/>
        </w:rPr>
      </w:pPr>
    </w:p>
    <w:p w:rsidR="004C6DFA" w:rsidRPr="004C6DFA" w:rsidRDefault="004C6DFA" w:rsidP="004C6DF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color w:val="333333"/>
        </w:rPr>
      </w:pPr>
      <w:r w:rsidRPr="004C6DFA">
        <w:rPr>
          <w:color w:val="333333"/>
        </w:rPr>
        <w:t xml:space="preserve">Промяна в номенклатурата на регистрираните с Решение №85-МИ/02.10.2023г. с което се изменя и допълва Решение №83/25.09.2023 г , с което  в Подвижна секционна избирателна комисия /ПСИК/ № </w:t>
      </w:r>
      <w:r w:rsidRPr="004C6DFA">
        <w:rPr>
          <w:b/>
          <w:color w:val="000000"/>
          <w:shd w:val="clear" w:color="auto" w:fill="FEFEFE"/>
        </w:rPr>
        <w:t xml:space="preserve">№011300023 </w:t>
      </w:r>
      <w:r w:rsidRPr="004C6DFA">
        <w:rPr>
          <w:color w:val="000000"/>
          <w:shd w:val="clear" w:color="auto" w:fill="FEFEFE"/>
        </w:rPr>
        <w:t>с териториален обхват с.Рибново; с. Осиково; с.Скребатно; с.Огняново; с. Марчево; с. Балдево и с. Гърмен</w:t>
      </w:r>
      <w:r w:rsidRPr="004C6DFA">
        <w:rPr>
          <w:color w:val="333333"/>
        </w:rPr>
        <w:t xml:space="preserve">  и Подвижна секционна избирателна комисия /ПСИК/ </w:t>
      </w:r>
      <w:r w:rsidRPr="004C6DFA">
        <w:rPr>
          <w:b/>
          <w:color w:val="000000"/>
          <w:shd w:val="clear" w:color="auto" w:fill="FEFEFE"/>
        </w:rPr>
        <w:t xml:space="preserve">№011300024  </w:t>
      </w:r>
      <w:r w:rsidRPr="004C6DFA">
        <w:rPr>
          <w:color w:val="000000"/>
          <w:shd w:val="clear" w:color="auto" w:fill="FEFEFE"/>
        </w:rPr>
        <w:t>с териториален обхват с. Горно Дряново; с. Дебрен; с. Дъбница; с. Долно Дряново; с. Крушево; с. Ореше и с. Хвостяне на територията на община Гърмен</w:t>
      </w:r>
      <w:r w:rsidRPr="004C6DFA">
        <w:rPr>
          <w:color w:val="333333"/>
        </w:rPr>
        <w:t xml:space="preserve"> в изборите за общински съветници и кметове, насрочени за 29 октомври 2023 г.</w:t>
      </w:r>
    </w:p>
    <w:p w:rsidR="004C6DFA" w:rsidRPr="004C6DFA" w:rsidRDefault="004C6DFA" w:rsidP="004C6DF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color w:val="333333"/>
        </w:rPr>
      </w:pPr>
      <w:r>
        <w:rPr>
          <w:color w:val="333333"/>
        </w:rPr>
        <w:t>Разни.</w:t>
      </w:r>
    </w:p>
    <w:p w:rsidR="003E7B16" w:rsidRDefault="003E7B16" w:rsidP="004C6DFA">
      <w:pPr>
        <w:shd w:val="clear" w:color="auto" w:fill="FFFFFF"/>
        <w:spacing w:after="150"/>
        <w:jc w:val="both"/>
        <w:rPr>
          <w:color w:val="333333"/>
        </w:rPr>
      </w:pPr>
    </w:p>
    <w:sectPr w:rsidR="003E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3E7B16"/>
    <w:rsid w:val="004C6DFA"/>
    <w:rsid w:val="006E4C58"/>
    <w:rsid w:val="008958E8"/>
    <w:rsid w:val="0096188A"/>
    <w:rsid w:val="009F6428"/>
    <w:rsid w:val="00CA3B5B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FA82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2023-10-30T09:44:00Z</dcterms:created>
  <dcterms:modified xsi:type="dcterms:W3CDTF">2023-10-30T09:44:00Z</dcterms:modified>
</cp:coreProperties>
</file>